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9178" w14:textId="6EC0FEDE" w:rsidR="00794343" w:rsidRPr="00B53C34" w:rsidRDefault="002921D8" w:rsidP="00B53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24"/>
        </w:rPr>
        <w:t>ABHIGYAN SAHOO</w:t>
      </w:r>
    </w:p>
    <w:p w14:paraId="5C3BCD61" w14:textId="24C6A9FE" w:rsidR="00DA1802" w:rsidRDefault="0004347E" w:rsidP="00DA18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7" w:history="1">
        <w:r w:rsidRPr="007A2852">
          <w:rPr>
            <w:rStyle w:val="Hyperlink"/>
            <w:rFonts w:ascii="Times New Roman" w:eastAsia="Times New Roman" w:hAnsi="Times New Roman" w:cs="Times New Roman"/>
          </w:rPr>
          <w:t>https://sahooabhigyan291.wixsite.com/my-site-1</w:t>
        </w:r>
      </w:hyperlink>
    </w:p>
    <w:p w14:paraId="25A1BB4D" w14:textId="77777777" w:rsidR="00DA1802" w:rsidRDefault="00DA1802" w:rsidP="00DA18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9E00DB2" w14:textId="3F2E878B" w:rsidR="002921D8" w:rsidRPr="00421D82" w:rsidRDefault="00DA1802" w:rsidP="00DA1802">
      <w:pPr>
        <w:pBdr>
          <w:bottom w:val="single" w:sz="4" w:space="1" w:color="auto"/>
        </w:pBdr>
        <w:shd w:val="clear" w:color="auto" w:fill="FFFFFF"/>
        <w:spacing w:before="120" w:after="120" w:line="360" w:lineRule="atLeast"/>
        <w:outlineLvl w:val="2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</w:pPr>
      <w:r w:rsidRPr="00421D8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EDUCATION</w:t>
      </w:r>
    </w:p>
    <w:p w14:paraId="1706BF88" w14:textId="7BCB0864" w:rsidR="00AF2A31" w:rsidRPr="00421D82" w:rsidRDefault="445ADB89" w:rsidP="445ADB8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445ADB8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CHRIST UNIVERSITY                                                                                    </w:t>
      </w:r>
      <w:r w:rsidRPr="445ADB89">
        <w:rPr>
          <w:rFonts w:ascii="Times New Roman" w:hAnsi="Times New Roman" w:cs="Times New Roman"/>
          <w:b/>
          <w:bCs/>
          <w:sz w:val="24"/>
          <w:szCs w:val="24"/>
        </w:rPr>
        <w:t>Bangalore, India</w:t>
      </w:r>
    </w:p>
    <w:p w14:paraId="78EE7CF9" w14:textId="02A99AFE" w:rsidR="00AF2A31" w:rsidRPr="00421D82" w:rsidRDefault="445ADB89" w:rsidP="00421D82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 xml:space="preserve">BSc Psychology Honours                                                                                              May,2028 </w:t>
      </w:r>
    </w:p>
    <w:p w14:paraId="56066948" w14:textId="77777777" w:rsidR="00421D82" w:rsidRDefault="00421D82" w:rsidP="00C55E45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1E487EB" w14:textId="4F01CDB7" w:rsidR="00004AAF" w:rsidRPr="00421D82" w:rsidRDefault="00B43B82" w:rsidP="00C55E45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21D82">
        <w:rPr>
          <w:rFonts w:ascii="Times New Roman" w:hAnsi="Times New Roman" w:cs="Times New Roman"/>
          <w:b/>
          <w:bCs/>
          <w:caps/>
          <w:sz w:val="24"/>
          <w:szCs w:val="24"/>
        </w:rPr>
        <w:t>PUBLICATION</w:t>
      </w:r>
      <w:r w:rsidR="003F2B96" w:rsidRPr="00421D82">
        <w:rPr>
          <w:rFonts w:ascii="Times New Roman" w:hAnsi="Times New Roman" w:cs="Times New Roman"/>
          <w:b/>
          <w:bCs/>
          <w:caps/>
          <w:sz w:val="24"/>
          <w:szCs w:val="24"/>
        </w:rPr>
        <w:t>S</w:t>
      </w:r>
    </w:p>
    <w:p w14:paraId="186DA7D9" w14:textId="10D965D9" w:rsidR="00DA1802" w:rsidRDefault="00C55E45" w:rsidP="2D94298F">
      <w:pPr>
        <w:shd w:val="clear" w:color="auto" w:fill="FFFFFF" w:themeFill="background1"/>
        <w:spacing w:before="120" w:after="120" w:line="360" w:lineRule="atLeast"/>
        <w:outlineLvl w:val="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421D8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Palamwar, M. M., Tendulkar, T. T., </w:t>
      </w:r>
      <w:r w:rsidRPr="00421D8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Sahoo, A.,</w:t>
      </w:r>
      <w:r w:rsidRPr="00421D8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&amp; T., N. (</w:t>
      </w:r>
      <w:r w:rsidR="0036753A"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 w:rsidRPr="00421D8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nder review). </w:t>
      </w:r>
      <w:r w:rsidRPr="0036753A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>Psychotic-like experiences in the emotional dysregulation–impulsivity link.</w:t>
      </w:r>
      <w:r w:rsidRPr="00421D8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Current Psychology.</w:t>
      </w:r>
    </w:p>
    <w:p w14:paraId="6AA9F9A4" w14:textId="6B0955E7" w:rsidR="009F074A" w:rsidRPr="0036753A" w:rsidRDefault="00B96B42" w:rsidP="2D94298F">
      <w:pPr>
        <w:shd w:val="clear" w:color="auto" w:fill="FFFFFF" w:themeFill="background1"/>
        <w:spacing w:before="120" w:after="120" w:line="360" w:lineRule="atLeast"/>
        <w:outlineLvl w:val="2"/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</w:pPr>
      <w:r w:rsidRPr="00B96B42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 xml:space="preserve">Hong, C., Bhavana, B. J. L., Chakraborty, S., Pokharel, S., </w:t>
      </w:r>
      <w:r w:rsidRPr="0036753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n-IN"/>
        </w:rPr>
        <w:t>Sahoo, A.,</w:t>
      </w:r>
      <w:r w:rsidRPr="00B96B42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 xml:space="preserve"> &amp; Zhao, J.</w:t>
      </w:r>
      <w:r w:rsidR="0036753A" w:rsidRPr="0036753A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 xml:space="preserve"> </w:t>
      </w:r>
      <w:r w:rsidR="0036753A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>(</w:t>
      </w:r>
      <w:r w:rsidR="0036753A" w:rsidRPr="00B96B42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>Under review</w:t>
      </w:r>
      <w:r w:rsidR="0036753A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>)</w:t>
      </w:r>
      <w:r w:rsidRPr="00B96B42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 xml:space="preserve"> </w:t>
      </w:r>
      <w:r w:rsidRPr="00B96B42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val="en-IN"/>
        </w:rPr>
        <w:t>Intimate partner violence among LGBTQ+ populations in South Asia: A scoping review</w:t>
      </w:r>
      <w:r w:rsidRPr="00B96B42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 xml:space="preserve">. </w:t>
      </w:r>
      <w:r w:rsidRPr="0036753A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>LGBT Health.</w:t>
      </w:r>
    </w:p>
    <w:p w14:paraId="4EB339CD" w14:textId="77777777" w:rsidR="00BE23CE" w:rsidRPr="00421D82" w:rsidRDefault="00BE23CE" w:rsidP="00BE23CE">
      <w:pPr>
        <w:pBdr>
          <w:bottom w:val="single" w:sz="4" w:space="1" w:color="auto"/>
        </w:pBdr>
        <w:shd w:val="clear" w:color="auto" w:fill="FFFFFF"/>
        <w:spacing w:before="120" w:after="120" w:line="360" w:lineRule="atLeast"/>
        <w:outlineLvl w:val="2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n-IN"/>
        </w:rPr>
      </w:pPr>
      <w:r w:rsidRPr="00BE23C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n-IN"/>
        </w:rPr>
        <w:t>PRESENTATIONS</w:t>
      </w:r>
    </w:p>
    <w:p w14:paraId="21D20872" w14:textId="457904A0" w:rsidR="00BE23CE" w:rsidRPr="00BE23CE" w:rsidRDefault="00BE23CE" w:rsidP="00BE23CE">
      <w:pPr>
        <w:shd w:val="clear" w:color="auto" w:fill="FFFFFF"/>
        <w:spacing w:before="120" w:after="120" w:line="360" w:lineRule="atLeast"/>
        <w:outlineLvl w:val="2"/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</w:pPr>
      <w:r w:rsidRPr="00BE23CE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 xml:space="preserve">Palamwar, M.M., Tendulkar, T. T., </w:t>
      </w:r>
      <w:r w:rsidRPr="00BE23C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n-IN"/>
        </w:rPr>
        <w:t>Sahoo, A.,</w:t>
      </w:r>
      <w:r w:rsidRPr="00BE23CE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 xml:space="preserve"> T., N. (2025, May 31). Psychotic-like experiences in the emotional dysregulation-impulsivity link. [Paper presentation]. 3rd Annual Association for Behavioral and Cognitive Therapies Student Special Interest Group Student Research Symposium, Virtual</w:t>
      </w:r>
    </w:p>
    <w:p w14:paraId="61FF8E24" w14:textId="256402AD" w:rsidR="00C55E45" w:rsidRDefault="00BE23CE" w:rsidP="2D94298F">
      <w:pPr>
        <w:shd w:val="clear" w:color="auto" w:fill="FFFFFF" w:themeFill="background1"/>
        <w:spacing w:before="120" w:after="120" w:line="360" w:lineRule="atLeast"/>
        <w:outlineLvl w:val="2"/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</w:pPr>
      <w:r w:rsidRPr="00BE23C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n-IN"/>
        </w:rPr>
        <w:t>Sahoo, A.,</w:t>
      </w:r>
      <w:r w:rsidRPr="00BE23CE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 xml:space="preserve"> Sunil Kumar, M., &amp; Nair, S. (2024, November 30). Dementia Care: Understanding Differences [Poster presentation].</w:t>
      </w:r>
      <w:r w:rsidR="006320A7" w:rsidRPr="00421D82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 xml:space="preserve"> </w:t>
      </w:r>
      <w:r w:rsidRPr="00BE23CE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>Indian Institute of Science, Bangalore</w:t>
      </w:r>
      <w:r w:rsidR="006320A7" w:rsidRPr="00421D82">
        <w:rPr>
          <w:rFonts w:ascii="Times New Roman" w:eastAsia="Times New Roman" w:hAnsi="Times New Roman" w:cs="Times New Roman"/>
          <w:spacing w:val="6"/>
          <w:sz w:val="24"/>
          <w:szCs w:val="24"/>
          <w:lang w:val="en-IN"/>
        </w:rPr>
        <w:t>, India.</w:t>
      </w:r>
    </w:p>
    <w:p w14:paraId="323BA576" w14:textId="489B4D1E" w:rsidR="0009606B" w:rsidRPr="00421D82" w:rsidRDefault="0009606B" w:rsidP="006320A7">
      <w:pPr>
        <w:pBdr>
          <w:bottom w:val="single" w:sz="4" w:space="1" w:color="auto"/>
        </w:pBdr>
        <w:shd w:val="clear" w:color="auto" w:fill="FFFFFF"/>
        <w:spacing w:before="120" w:after="120" w:line="360" w:lineRule="atLeast"/>
        <w:outlineLvl w:val="2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</w:pPr>
      <w:r w:rsidRPr="00421D8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RESEARCH EXPERIENCE</w:t>
      </w:r>
    </w:p>
    <w:p w14:paraId="35477D9A" w14:textId="5B5853B4" w:rsidR="0009606B" w:rsidRPr="00421D82" w:rsidRDefault="445ADB89" w:rsidP="445ADB89">
      <w:pPr>
        <w:tabs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445ADB8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YALE UNIVERSITY                                                                                         </w:t>
      </w:r>
      <w:r w:rsidRPr="445ADB89">
        <w:rPr>
          <w:rFonts w:ascii="Times New Roman" w:hAnsi="Times New Roman" w:cs="Times New Roman"/>
          <w:b/>
          <w:bCs/>
          <w:sz w:val="24"/>
          <w:szCs w:val="24"/>
        </w:rPr>
        <w:t>New Haven, CT</w:t>
      </w:r>
    </w:p>
    <w:p w14:paraId="6E3AEB17" w14:textId="77777777" w:rsidR="00F10899" w:rsidRPr="00421D82" w:rsidRDefault="00046235" w:rsidP="003609F8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21D82">
        <w:rPr>
          <w:rFonts w:ascii="Times New Roman" w:hAnsi="Times New Roman" w:cs="Times New Roman"/>
          <w:bCs/>
          <w:sz w:val="24"/>
          <w:szCs w:val="24"/>
        </w:rPr>
        <w:t>Research Assistant</w:t>
      </w:r>
    </w:p>
    <w:p w14:paraId="12AA5FB4" w14:textId="19E16265" w:rsidR="0009606B" w:rsidRPr="00421D82" w:rsidRDefault="445ADB89" w:rsidP="003609F8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>Affective Science and Culture Lab                                                             September’25 – Present</w:t>
      </w:r>
    </w:p>
    <w:p w14:paraId="6C7AB4BE" w14:textId="33B4905E" w:rsidR="0009606B" w:rsidRPr="00421D82" w:rsidRDefault="006D3B6A" w:rsidP="0009606B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1D82">
        <w:rPr>
          <w:rFonts w:ascii="Times New Roman" w:hAnsi="Times New Roman" w:cs="Times New Roman"/>
          <w:sz w:val="24"/>
          <w:szCs w:val="24"/>
        </w:rPr>
        <w:t xml:space="preserve">Supervisor: </w:t>
      </w:r>
      <w:r w:rsidR="00400CDE" w:rsidRPr="00421D82">
        <w:rPr>
          <w:rFonts w:ascii="Times New Roman" w:hAnsi="Times New Roman" w:cs="Times New Roman"/>
          <w:sz w:val="24"/>
          <w:szCs w:val="24"/>
        </w:rPr>
        <w:t>Dr. Maria Gendron, Ph.D.</w:t>
      </w:r>
    </w:p>
    <w:p w14:paraId="766727A6" w14:textId="77777777" w:rsidR="006D3B6A" w:rsidRPr="00421D82" w:rsidRDefault="006D3B6A" w:rsidP="0009606B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40423E49" w14:textId="50A94F80" w:rsidR="00F10899" w:rsidRPr="00421D82" w:rsidRDefault="00F10899" w:rsidP="0009606B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421D82">
        <w:rPr>
          <w:rFonts w:ascii="Times New Roman" w:hAnsi="Times New Roman" w:cs="Times New Roman"/>
          <w:bCs/>
          <w:sz w:val="24"/>
          <w:szCs w:val="24"/>
        </w:rPr>
        <w:t>Research Assistant</w:t>
      </w:r>
    </w:p>
    <w:p w14:paraId="065A317F" w14:textId="61B3CBEC" w:rsidR="00BE1CF7" w:rsidRPr="00421D82" w:rsidRDefault="00BE1CF7" w:rsidP="0009606B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421D82">
        <w:rPr>
          <w:rFonts w:ascii="Times New Roman" w:hAnsi="Times New Roman" w:cs="Times New Roman"/>
          <w:bCs/>
          <w:sz w:val="24"/>
          <w:szCs w:val="24"/>
        </w:rPr>
        <w:t>Affect Regulation and Cognition (ARC) Lab</w:t>
      </w:r>
      <w:r w:rsidR="00F1275D" w:rsidRPr="00421D8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A26519" w:rsidRPr="00421D8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1275D" w:rsidRPr="00421D82">
        <w:rPr>
          <w:rFonts w:ascii="Times New Roman" w:hAnsi="Times New Roman" w:cs="Times New Roman"/>
          <w:bCs/>
          <w:sz w:val="24"/>
          <w:szCs w:val="24"/>
        </w:rPr>
        <w:t>April’25</w:t>
      </w:r>
      <w:r w:rsidR="000056A0" w:rsidRPr="00421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6A0" w:rsidRPr="00421D82">
        <w:rPr>
          <w:rFonts w:ascii="Times New Roman" w:hAnsi="Times New Roman" w:cs="Times New Roman"/>
          <w:sz w:val="24"/>
          <w:szCs w:val="24"/>
        </w:rPr>
        <w:t xml:space="preserve">– </w:t>
      </w:r>
      <w:r w:rsidR="00F1275D" w:rsidRPr="00421D82">
        <w:rPr>
          <w:rFonts w:ascii="Times New Roman" w:hAnsi="Times New Roman" w:cs="Times New Roman"/>
          <w:bCs/>
          <w:sz w:val="24"/>
          <w:szCs w:val="24"/>
        </w:rPr>
        <w:t>August’25</w:t>
      </w:r>
    </w:p>
    <w:p w14:paraId="4EE90F82" w14:textId="38259197" w:rsidR="00BE1CF7" w:rsidRPr="00421D82" w:rsidRDefault="445ADB89" w:rsidP="445ADB8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>Supervisors: Dr. Reut Zabag, Ph.D. (Post Doctorate Candidate), Dr. Jutta Joormann, Ph.D.</w:t>
      </w:r>
    </w:p>
    <w:p w14:paraId="78C3276D" w14:textId="47723480" w:rsidR="00990D6F" w:rsidRPr="00421D82" w:rsidRDefault="00990D6F" w:rsidP="445ADB8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CEE832" w14:textId="7D626336" w:rsidR="00990D6F" w:rsidRPr="00421D82" w:rsidRDefault="445ADB89" w:rsidP="445ADB8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445ADB8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MAIMI UNIVERSITY </w:t>
      </w:r>
      <w:r w:rsidR="00251EF8">
        <w:tab/>
      </w:r>
      <w:r w:rsidRPr="445ADB89">
        <w:rPr>
          <w:rFonts w:ascii="Times New Roman" w:hAnsi="Times New Roman" w:cs="Times New Roman"/>
          <w:b/>
          <w:bCs/>
          <w:sz w:val="24"/>
          <w:szCs w:val="24"/>
        </w:rPr>
        <w:t>Oxford, OH</w:t>
      </w:r>
    </w:p>
    <w:p w14:paraId="0A2CCC7E" w14:textId="773B0425" w:rsidR="00F10899" w:rsidRPr="00421D82" w:rsidRDefault="00F10899" w:rsidP="000056A0">
      <w:pPr>
        <w:tabs>
          <w:tab w:val="right" w:pos="9360"/>
        </w:tabs>
        <w:spacing w:after="0"/>
        <w:rPr>
          <w:rFonts w:ascii="Times New Roman" w:hAnsi="Times New Roman" w:cs="Times New Roman"/>
          <w:bCs/>
          <w:caps/>
          <w:sz w:val="24"/>
          <w:szCs w:val="24"/>
        </w:rPr>
      </w:pPr>
      <w:r w:rsidRPr="00421D82">
        <w:rPr>
          <w:rFonts w:ascii="Times New Roman" w:hAnsi="Times New Roman" w:cs="Times New Roman"/>
          <w:bCs/>
          <w:sz w:val="24"/>
          <w:szCs w:val="24"/>
        </w:rPr>
        <w:t xml:space="preserve">Research Assistant </w:t>
      </w:r>
    </w:p>
    <w:p w14:paraId="1549B809" w14:textId="1B127FA8" w:rsidR="000056A0" w:rsidRPr="00421D82" w:rsidRDefault="445ADB89" w:rsidP="000056A0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 xml:space="preserve">Psychopathology &amp; Emotion Processing (PEP) Lab                                 December’25 – Present </w:t>
      </w:r>
    </w:p>
    <w:p w14:paraId="162E6BDB" w14:textId="0C1D170D" w:rsidR="00E647B1" w:rsidRPr="00C644A0" w:rsidRDefault="00BA1D7C" w:rsidP="000056A0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D7C">
        <w:rPr>
          <w:rFonts w:ascii="Times New Roman" w:hAnsi="Times New Roman" w:cs="Times New Roman"/>
          <w:sz w:val="24"/>
          <w:szCs w:val="24"/>
        </w:rPr>
        <w:t>Supervisor: Dr. T. H. Stanley Seah, Ph.D.</w:t>
      </w:r>
    </w:p>
    <w:p w14:paraId="5CC86EF2" w14:textId="1FD053E0" w:rsidR="00F10899" w:rsidRPr="00421D82" w:rsidRDefault="445ADB89" w:rsidP="000056A0">
      <w:pPr>
        <w:tabs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445ADB8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INDIAN INSTITUTE OF TECHNOLOGY                                                       Roorkee, India</w:t>
      </w:r>
    </w:p>
    <w:p w14:paraId="7B00BD60" w14:textId="6A91460E" w:rsidR="00F10899" w:rsidRPr="00421D82" w:rsidRDefault="445ADB89" w:rsidP="445ADB89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 xml:space="preserve">Research Intern </w:t>
      </w:r>
    </w:p>
    <w:p w14:paraId="1CEDA816" w14:textId="61E08451" w:rsidR="00F10899" w:rsidRPr="00421D82" w:rsidRDefault="2D94298F" w:rsidP="008F49A6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2D94298F">
        <w:rPr>
          <w:rFonts w:ascii="Times New Roman" w:hAnsi="Times New Roman" w:cs="Times New Roman"/>
          <w:sz w:val="24"/>
          <w:szCs w:val="24"/>
        </w:rPr>
        <w:t>Memory and Anxiety Research Group (</w:t>
      </w:r>
      <w:bookmarkStart w:id="0" w:name="_Int_nwNMbHr5"/>
      <w:r w:rsidRPr="2D94298F">
        <w:rPr>
          <w:rFonts w:ascii="Times New Roman" w:hAnsi="Times New Roman" w:cs="Times New Roman"/>
          <w:sz w:val="24"/>
          <w:szCs w:val="24"/>
        </w:rPr>
        <w:t xml:space="preserve">MARG)   </w:t>
      </w:r>
      <w:bookmarkEnd w:id="0"/>
      <w:r w:rsidRPr="2D94298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647B1">
        <w:rPr>
          <w:rFonts w:ascii="Times New Roman" w:hAnsi="Times New Roman" w:cs="Times New Roman"/>
          <w:sz w:val="24"/>
          <w:szCs w:val="24"/>
        </w:rPr>
        <w:t xml:space="preserve"> </w:t>
      </w:r>
      <w:r w:rsidRPr="2D94298F">
        <w:rPr>
          <w:rFonts w:ascii="Times New Roman" w:hAnsi="Times New Roman" w:cs="Times New Roman"/>
          <w:sz w:val="24"/>
          <w:szCs w:val="24"/>
        </w:rPr>
        <w:t xml:space="preserve">  July’25 – Present Supervisor: Dr. Manish Kumar Asthana, Ph.D.</w:t>
      </w:r>
    </w:p>
    <w:p w14:paraId="5196DA9A" w14:textId="791104AF" w:rsidR="00A31FE2" w:rsidRPr="00421D82" w:rsidRDefault="0010093F" w:rsidP="008F49A6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1D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717FE" w14:textId="30F9773E" w:rsidR="0010093F" w:rsidRPr="00421D82" w:rsidRDefault="445ADB89" w:rsidP="008F49A6">
      <w:pPr>
        <w:tabs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445ADB89">
        <w:rPr>
          <w:rFonts w:ascii="Times New Roman" w:hAnsi="Times New Roman" w:cs="Times New Roman"/>
          <w:b/>
          <w:bCs/>
          <w:sz w:val="24"/>
          <w:szCs w:val="24"/>
        </w:rPr>
        <w:t>UNIVERSITY OF CONNECTICUT                                                                   Mansfield, CT</w:t>
      </w:r>
    </w:p>
    <w:p w14:paraId="5352594D" w14:textId="6E210EF4" w:rsidR="00F10899" w:rsidRPr="00421D82" w:rsidRDefault="00537A61" w:rsidP="008F49A6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1D82">
        <w:rPr>
          <w:rFonts w:ascii="Times New Roman" w:hAnsi="Times New Roman" w:cs="Times New Roman"/>
          <w:sz w:val="24"/>
          <w:szCs w:val="24"/>
        </w:rPr>
        <w:t xml:space="preserve">Research Volunteer </w:t>
      </w:r>
    </w:p>
    <w:p w14:paraId="525E528F" w14:textId="7D41100F" w:rsidR="00C7058C" w:rsidRPr="00E647B1" w:rsidRDefault="00E647B1" w:rsidP="008F49A6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 w:rsidRPr="00E647B1">
        <w:rPr>
          <w:rFonts w:ascii="Times New Roman" w:hAnsi="Times New Roman" w:cs="Times New Roman"/>
          <w:sz w:val="24"/>
          <w:szCs w:val="24"/>
          <w:lang w:val="en-IN"/>
        </w:rPr>
        <w:t>The Health Equity Innovation and Collaboration (HEIC) Lab</w:t>
      </w:r>
      <w:r w:rsidR="445ADB89" w:rsidRPr="445ADB89">
        <w:rPr>
          <w:rFonts w:ascii="Times New Roman" w:hAnsi="Times New Roman" w:cs="Times New Roman"/>
          <w:sz w:val="24"/>
          <w:szCs w:val="24"/>
        </w:rPr>
        <w:t xml:space="preserve"> 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445ADB89" w:rsidRPr="445ADB89">
        <w:rPr>
          <w:rFonts w:ascii="Times New Roman" w:hAnsi="Times New Roman" w:cs="Times New Roman"/>
          <w:sz w:val="24"/>
          <w:szCs w:val="24"/>
        </w:rPr>
        <w:t xml:space="preserve">March’25 – Present </w:t>
      </w:r>
    </w:p>
    <w:p w14:paraId="62336EDC" w14:textId="4279A172" w:rsidR="00A31FE2" w:rsidRPr="00421D82" w:rsidRDefault="00D34D11" w:rsidP="008F49A6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1D82">
        <w:rPr>
          <w:rFonts w:ascii="Times New Roman" w:hAnsi="Times New Roman" w:cs="Times New Roman"/>
          <w:sz w:val="24"/>
          <w:szCs w:val="24"/>
        </w:rPr>
        <w:t>Supervisor: Dr. Chenglin Hong, Ph.D.</w:t>
      </w:r>
      <w:r w:rsidR="006E0843" w:rsidRPr="00421D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0BB27" w14:textId="77777777" w:rsidR="00D34D11" w:rsidRPr="00421D82" w:rsidRDefault="00D34D11" w:rsidP="008F49A6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1AA5C1" w14:textId="25B9EB27" w:rsidR="00D34D11" w:rsidRPr="00421D82" w:rsidRDefault="00D34D11" w:rsidP="008F49A6">
      <w:pPr>
        <w:tabs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D82">
        <w:rPr>
          <w:rFonts w:ascii="Times New Roman" w:hAnsi="Times New Roman" w:cs="Times New Roman"/>
          <w:b/>
          <w:bCs/>
          <w:sz w:val="24"/>
          <w:szCs w:val="24"/>
        </w:rPr>
        <w:t xml:space="preserve">ARISA FOUNDATION                                                                                           </w:t>
      </w:r>
      <w:r w:rsidR="006E0843" w:rsidRPr="00421D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21D82">
        <w:rPr>
          <w:rFonts w:ascii="Times New Roman" w:hAnsi="Times New Roman" w:cs="Times New Roman"/>
          <w:b/>
          <w:bCs/>
          <w:sz w:val="24"/>
          <w:szCs w:val="24"/>
        </w:rPr>
        <w:t xml:space="preserve">Pune, </w:t>
      </w:r>
      <w:r w:rsidR="006E0843" w:rsidRPr="00421D82">
        <w:rPr>
          <w:rFonts w:ascii="Times New Roman" w:hAnsi="Times New Roman" w:cs="Times New Roman"/>
          <w:b/>
          <w:bCs/>
          <w:sz w:val="24"/>
          <w:szCs w:val="24"/>
        </w:rPr>
        <w:t xml:space="preserve">India </w:t>
      </w:r>
    </w:p>
    <w:p w14:paraId="273A90D7" w14:textId="57B7A980" w:rsidR="00537A61" w:rsidRPr="00421D82" w:rsidRDefault="00537A61" w:rsidP="008F49A6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1D82">
        <w:rPr>
          <w:rFonts w:ascii="Times New Roman" w:hAnsi="Times New Roman" w:cs="Times New Roman"/>
          <w:sz w:val="24"/>
          <w:szCs w:val="24"/>
        </w:rPr>
        <w:t xml:space="preserve">Research Volunteer </w:t>
      </w:r>
    </w:p>
    <w:p w14:paraId="4F335ACB" w14:textId="170C2D5A" w:rsidR="006E0843" w:rsidRPr="00421D82" w:rsidRDefault="445ADB89" w:rsidP="006E0843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 xml:space="preserve">Supervisors: Dr. Kohinoor Darda, PhD., Dr. Judith Vari, Ph.D.                   January’25 – Present </w:t>
      </w:r>
    </w:p>
    <w:p w14:paraId="2001EC60" w14:textId="77777777" w:rsidR="00D356C3" w:rsidRPr="00421D82" w:rsidRDefault="00D356C3" w:rsidP="006E0843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0A9756" w14:textId="4EAD94BF" w:rsidR="00D356C3" w:rsidRPr="00421D82" w:rsidRDefault="00D356C3" w:rsidP="006E0843">
      <w:pPr>
        <w:tabs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D82">
        <w:rPr>
          <w:rFonts w:ascii="Times New Roman" w:hAnsi="Times New Roman" w:cs="Times New Roman"/>
          <w:b/>
          <w:bCs/>
          <w:sz w:val="24"/>
          <w:szCs w:val="24"/>
        </w:rPr>
        <w:t>KALINGA INSTITUTE OF INDUSTRIAL TECHNOLOGY</w:t>
      </w:r>
      <w:r w:rsidR="00C438B0" w:rsidRPr="00421D82">
        <w:rPr>
          <w:rFonts w:ascii="Times New Roman" w:hAnsi="Times New Roman" w:cs="Times New Roman"/>
          <w:b/>
          <w:bCs/>
          <w:sz w:val="24"/>
          <w:szCs w:val="24"/>
        </w:rPr>
        <w:t xml:space="preserve"> (KIIT) UNIVERSITY Bhubaneswar, India </w:t>
      </w:r>
    </w:p>
    <w:p w14:paraId="14B95683" w14:textId="042B36D3" w:rsidR="00C438B0" w:rsidRPr="00421D82" w:rsidRDefault="0081223D" w:rsidP="006E0843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1D82">
        <w:rPr>
          <w:rFonts w:ascii="Times New Roman" w:hAnsi="Times New Roman" w:cs="Times New Roman"/>
          <w:sz w:val="24"/>
          <w:szCs w:val="24"/>
        </w:rPr>
        <w:t xml:space="preserve">Research Intern </w:t>
      </w:r>
    </w:p>
    <w:p w14:paraId="038AC607" w14:textId="650076EA" w:rsidR="0081223D" w:rsidRPr="00421D82" w:rsidRDefault="445ADB89" w:rsidP="006E0843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>Supervisor: Dr. Junmoni Borgohain, Ph.D.                                                        April’25 – May’25</w:t>
      </w:r>
    </w:p>
    <w:p w14:paraId="45E268E6" w14:textId="25384861" w:rsidR="00537A61" w:rsidRPr="00421D82" w:rsidRDefault="00537A61" w:rsidP="445ADB89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F99EFF" w14:textId="6B2A2234" w:rsidR="00E13509" w:rsidRPr="00421D82" w:rsidRDefault="445ADB89" w:rsidP="006E0843">
      <w:pPr>
        <w:tabs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445ADB89">
        <w:rPr>
          <w:rFonts w:ascii="Times New Roman" w:hAnsi="Times New Roman" w:cs="Times New Roman"/>
          <w:b/>
          <w:bCs/>
          <w:sz w:val="24"/>
          <w:szCs w:val="24"/>
        </w:rPr>
        <w:t xml:space="preserve">CENTER FOR MENTAL HEALTH LAW AND POLICY (ILS)                        Pune, India </w:t>
      </w:r>
    </w:p>
    <w:p w14:paraId="137A13BD" w14:textId="0A03B75B" w:rsidR="00B651E5" w:rsidRPr="00421D82" w:rsidRDefault="00B651E5" w:rsidP="00B651E5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1D82">
        <w:rPr>
          <w:rFonts w:ascii="Times New Roman" w:hAnsi="Times New Roman" w:cs="Times New Roman"/>
          <w:sz w:val="24"/>
          <w:szCs w:val="24"/>
        </w:rPr>
        <w:t xml:space="preserve">Research Intern </w:t>
      </w:r>
    </w:p>
    <w:p w14:paraId="0E1C0368" w14:textId="4CB3EA3A" w:rsidR="00B651E5" w:rsidRPr="00421D82" w:rsidRDefault="445ADB89" w:rsidP="00B651E5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>Supervisor: Tanya Nicole Fernandes, Research Associate               September’24 – December’24</w:t>
      </w:r>
    </w:p>
    <w:p w14:paraId="68EC5834" w14:textId="5CB0DBAE" w:rsidR="006E0843" w:rsidRPr="00421D82" w:rsidRDefault="006E0843" w:rsidP="003609F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2337787" w14:textId="77777777" w:rsidR="00FE4F76" w:rsidRPr="00FE4F76" w:rsidRDefault="00FE4F76" w:rsidP="00FE4F76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</w:pPr>
      <w:r w:rsidRPr="00FE4F76"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  <w:t>PROFESSIONAL EXPERIENCE</w:t>
      </w:r>
    </w:p>
    <w:p w14:paraId="595FE611" w14:textId="4328B518" w:rsidR="00FE4F76" w:rsidRPr="00421D82" w:rsidRDefault="00FE4F76" w:rsidP="00FE4F7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</w:pPr>
      <w:r w:rsidRPr="00FE4F76"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  <w:t>Stereotypes, Implicit Bias, Group Norms, Attitudes, and Learning (SIGNAL) lab</w:t>
      </w:r>
    </w:p>
    <w:p w14:paraId="6295761C" w14:textId="536102D7" w:rsidR="00A04E2D" w:rsidRPr="00421D82" w:rsidRDefault="445ADB89" w:rsidP="00FE4F7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>Lab Manager                                                                                                         July’25 – Present</w:t>
      </w:r>
    </w:p>
    <w:p w14:paraId="71933B2C" w14:textId="77777777" w:rsidR="00A04E2D" w:rsidRPr="00421D82" w:rsidRDefault="00A04E2D" w:rsidP="00FE4F7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D82">
        <w:rPr>
          <w:rFonts w:ascii="Times New Roman" w:hAnsi="Times New Roman" w:cs="Times New Roman"/>
          <w:sz w:val="24"/>
          <w:szCs w:val="24"/>
        </w:rPr>
        <w:t xml:space="preserve">Undergraduate Initiate Project </w:t>
      </w:r>
    </w:p>
    <w:p w14:paraId="7B7D4610" w14:textId="401EFD77" w:rsidR="00FE4F76" w:rsidRPr="00421D82" w:rsidRDefault="00C73E04" w:rsidP="00FE4F7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n-IN"/>
        </w:rPr>
      </w:pPr>
      <w:r w:rsidRPr="00421D82">
        <w:rPr>
          <w:rFonts w:ascii="Times New Roman" w:hAnsi="Times New Roman" w:cs="Times New Roman"/>
          <w:sz w:val="24"/>
          <w:szCs w:val="24"/>
        </w:rPr>
        <w:t>Founder &amp; Lab Lead: Joseph Appiah, B.A</w:t>
      </w:r>
      <w:r w:rsidR="00A04E2D" w:rsidRPr="00421D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2C570" w14:textId="77777777" w:rsidR="00C73E04" w:rsidRPr="00421D82" w:rsidRDefault="00C73E04" w:rsidP="00C73E0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n-IN"/>
        </w:rPr>
      </w:pPr>
    </w:p>
    <w:p w14:paraId="7567527C" w14:textId="224CF435" w:rsidR="00FE4F76" w:rsidRPr="00421D82" w:rsidRDefault="445ADB89" w:rsidP="003609F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</w:pPr>
      <w:r w:rsidRPr="445ADB89"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  <w:t xml:space="preserve">Knowing Neurons, UCLA Brain Research Institute         </w:t>
      </w:r>
      <w:r w:rsidRPr="445ADB89">
        <w:rPr>
          <w:rFonts w:ascii="Times New Roman" w:hAnsi="Times New Roman" w:cs="Times New Roman"/>
          <w:b/>
          <w:bCs/>
          <w:sz w:val="24"/>
          <w:szCs w:val="24"/>
        </w:rPr>
        <w:t>Los Angeles, CA</w:t>
      </w:r>
      <w:r w:rsidRPr="445ADB89"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  <w:t xml:space="preserve">   </w:t>
      </w:r>
    </w:p>
    <w:p w14:paraId="215BFCD4" w14:textId="3000FCB3" w:rsidR="00866036" w:rsidRPr="00421D82" w:rsidRDefault="445ADB89" w:rsidP="0086603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>Science Policy Intern                                                                                         March’24 – Present</w:t>
      </w:r>
    </w:p>
    <w:p w14:paraId="36BA5523" w14:textId="77777777" w:rsidR="00866036" w:rsidRPr="00421D82" w:rsidRDefault="00866036" w:rsidP="0086603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366BE" w14:textId="41CBC304" w:rsidR="00866036" w:rsidRPr="00866036" w:rsidRDefault="445ADB89" w:rsidP="0086603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445ADB89">
        <w:rPr>
          <w:rFonts w:ascii="Times New Roman" w:hAnsi="Times New Roman" w:cs="Times New Roman"/>
          <w:b/>
          <w:bCs/>
          <w:sz w:val="24"/>
          <w:szCs w:val="24"/>
          <w:lang w:val="en-IN"/>
        </w:rPr>
        <w:t>UNIVERSITY OF GEORGIA, DEPARTMENT OF PSYCHOLOGY              Athens, GA</w:t>
      </w:r>
    </w:p>
    <w:p w14:paraId="7FC75041" w14:textId="620A5675" w:rsidR="00866036" w:rsidRPr="00421D82" w:rsidRDefault="2D94298F" w:rsidP="2D94298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2D94298F">
        <w:rPr>
          <w:rFonts w:ascii="Times New Roman" w:hAnsi="Times New Roman" w:cs="Times New Roman"/>
          <w:sz w:val="24"/>
          <w:szCs w:val="24"/>
          <w:lang w:val="en-IN"/>
        </w:rPr>
        <w:t>Summer Undergraduate Research Education Program (</w:t>
      </w:r>
      <w:bookmarkStart w:id="1" w:name="_Int_bK639Lae"/>
      <w:r w:rsidRPr="2D94298F">
        <w:rPr>
          <w:rFonts w:ascii="Times New Roman" w:hAnsi="Times New Roman" w:cs="Times New Roman"/>
          <w:sz w:val="24"/>
          <w:szCs w:val="24"/>
          <w:lang w:val="en-IN"/>
        </w:rPr>
        <w:t xml:space="preserve">SUREP)   </w:t>
      </w:r>
      <w:bookmarkEnd w:id="1"/>
      <w:r w:rsidRPr="2D94298F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May’25 </w:t>
      </w:r>
      <w:r w:rsidRPr="2D94298F">
        <w:rPr>
          <w:rFonts w:ascii="Times New Roman" w:hAnsi="Times New Roman" w:cs="Times New Roman"/>
          <w:sz w:val="24"/>
          <w:szCs w:val="24"/>
        </w:rPr>
        <w:t xml:space="preserve">– </w:t>
      </w:r>
      <w:r w:rsidRPr="2D94298F">
        <w:rPr>
          <w:rFonts w:ascii="Times New Roman" w:hAnsi="Times New Roman" w:cs="Times New Roman"/>
          <w:sz w:val="24"/>
          <w:szCs w:val="24"/>
          <w:lang w:val="en-IN"/>
        </w:rPr>
        <w:t>June’25</w:t>
      </w:r>
    </w:p>
    <w:p w14:paraId="1F448A1A" w14:textId="156601FB" w:rsidR="00DA46DD" w:rsidRPr="00421D82" w:rsidRDefault="00DA46DD" w:rsidP="445ADB89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55FC5" w14:textId="2EDFB9D8" w:rsidR="001A4F8A" w:rsidRPr="00421D82" w:rsidRDefault="2D94298F" w:rsidP="2D94298F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2D94298F">
        <w:rPr>
          <w:rFonts w:ascii="Times New Roman" w:hAnsi="Times New Roman" w:cs="Times New Roman"/>
          <w:b/>
          <w:bCs/>
          <w:sz w:val="24"/>
          <w:szCs w:val="24"/>
        </w:rPr>
        <w:t xml:space="preserve">AWARDS AND HONOURS </w:t>
      </w:r>
    </w:p>
    <w:p w14:paraId="631A538D" w14:textId="77777777" w:rsidR="001A4F8A" w:rsidRPr="00421D82" w:rsidRDefault="001A4F8A" w:rsidP="001A4F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A4F8A">
        <w:rPr>
          <w:rFonts w:ascii="Times New Roman" w:hAnsi="Times New Roman" w:cs="Times New Roman"/>
          <w:b/>
          <w:bCs/>
          <w:sz w:val="24"/>
          <w:szCs w:val="24"/>
          <w:lang w:val="en-IN"/>
        </w:rPr>
        <w:t>2025 Student Research Symposium Undergraduate Top Scoring Abstract Award</w:t>
      </w:r>
      <w:r w:rsidRPr="001A4F8A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4821ABDF" w14:textId="316A8C8A" w:rsidR="001A4F8A" w:rsidRPr="001A4F8A" w:rsidRDefault="001A4F8A" w:rsidP="001A4F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A4F8A">
        <w:rPr>
          <w:rFonts w:ascii="Times New Roman" w:hAnsi="Times New Roman" w:cs="Times New Roman"/>
          <w:sz w:val="24"/>
          <w:szCs w:val="24"/>
          <w:lang w:val="en-IN"/>
        </w:rPr>
        <w:t xml:space="preserve">The Association for </w:t>
      </w:r>
      <w:r w:rsidRPr="00421D82">
        <w:rPr>
          <w:rFonts w:ascii="Times New Roman" w:hAnsi="Times New Roman" w:cs="Times New Roman"/>
          <w:sz w:val="24"/>
          <w:szCs w:val="24"/>
          <w:lang w:val="en-IN"/>
        </w:rPr>
        <w:t>Behavioural</w:t>
      </w:r>
      <w:r w:rsidRPr="001A4F8A">
        <w:rPr>
          <w:rFonts w:ascii="Times New Roman" w:hAnsi="Times New Roman" w:cs="Times New Roman"/>
          <w:sz w:val="24"/>
          <w:szCs w:val="24"/>
          <w:lang w:val="en-IN"/>
        </w:rPr>
        <w:t xml:space="preserve"> and Cognitive Therapies (ABCT), Student Special Interest Group (SIG)</w:t>
      </w:r>
    </w:p>
    <w:p w14:paraId="05A48873" w14:textId="68047273" w:rsidR="00DA46DD" w:rsidRPr="00421D82" w:rsidRDefault="2D94298F" w:rsidP="445ADB89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2D94298F">
        <w:rPr>
          <w:rFonts w:ascii="Times New Roman" w:hAnsi="Times New Roman" w:cs="Times New Roman"/>
          <w:b/>
          <w:bCs/>
          <w:sz w:val="24"/>
          <w:szCs w:val="24"/>
          <w:lang w:val="en-IN"/>
        </w:rPr>
        <w:t>Title:</w:t>
      </w:r>
      <w:r w:rsidRPr="2D94298F">
        <w:rPr>
          <w:rFonts w:ascii="Times New Roman" w:hAnsi="Times New Roman" w:cs="Times New Roman"/>
          <w:sz w:val="24"/>
          <w:szCs w:val="24"/>
          <w:lang w:val="en-IN"/>
        </w:rPr>
        <w:t xml:space="preserve"> “Psychotic-like Experiences in the Emotional Dysregulation-Impulsivity Link" (Co-Author)</w:t>
      </w:r>
    </w:p>
    <w:p w14:paraId="18F519CF" w14:textId="2BD931EF" w:rsidR="2D94298F" w:rsidRDefault="2D94298F" w:rsidP="2D94298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3AB4AF87" w14:textId="04350D50" w:rsidR="002455B6" w:rsidRPr="00421D82" w:rsidRDefault="00C3766C" w:rsidP="00C3766C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21D8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SKILLS &amp; PROFICIENCIES</w:t>
      </w:r>
    </w:p>
    <w:p w14:paraId="3E485181" w14:textId="378AEB99" w:rsidR="00D529E4" w:rsidRPr="00421D82" w:rsidRDefault="2D94298F" w:rsidP="00C3766C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D94298F">
        <w:rPr>
          <w:rFonts w:ascii="Times New Roman" w:hAnsi="Times New Roman" w:cs="Times New Roman"/>
          <w:sz w:val="24"/>
          <w:szCs w:val="24"/>
        </w:rPr>
        <w:t xml:space="preserve">R and RStudio: Elementary Proficiency </w:t>
      </w:r>
    </w:p>
    <w:p w14:paraId="68918234" w14:textId="77777777" w:rsidR="00C8001E" w:rsidRPr="00421D82" w:rsidRDefault="00C8001E" w:rsidP="00C3766C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744A1" w14:textId="1A3E4C58" w:rsidR="00D529E4" w:rsidRPr="00421D82" w:rsidRDefault="00D529E4" w:rsidP="00D529E4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1D82">
        <w:rPr>
          <w:rFonts w:ascii="Times New Roman" w:hAnsi="Times New Roman" w:cs="Times New Roman"/>
          <w:b/>
          <w:bCs/>
          <w:sz w:val="24"/>
          <w:szCs w:val="24"/>
        </w:rPr>
        <w:t xml:space="preserve">ADDITIONAL TRANINING AND CERTIFICATES </w:t>
      </w:r>
    </w:p>
    <w:p w14:paraId="553B4715" w14:textId="4DCB70CB" w:rsidR="00515D8B" w:rsidRPr="00515D8B" w:rsidRDefault="00515D8B" w:rsidP="00515D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15D8B">
        <w:rPr>
          <w:rFonts w:ascii="Times New Roman" w:hAnsi="Times New Roman" w:cs="Times New Roman"/>
          <w:sz w:val="24"/>
          <w:szCs w:val="24"/>
          <w:lang w:val="en-IN"/>
        </w:rPr>
        <w:t xml:space="preserve">Basic/Refresher Social-Behavioral-Educational Researchers </w:t>
      </w:r>
      <w:r w:rsidRPr="00421D82">
        <w:rPr>
          <w:rFonts w:ascii="Times New Roman" w:hAnsi="Times New Roman" w:cs="Times New Roman"/>
          <w:sz w:val="24"/>
          <w:szCs w:val="24"/>
        </w:rPr>
        <w:t>–</w:t>
      </w:r>
      <w:r w:rsidRPr="00515D8B">
        <w:rPr>
          <w:rFonts w:ascii="Times New Roman" w:hAnsi="Times New Roman" w:cs="Times New Roman"/>
          <w:sz w:val="24"/>
          <w:szCs w:val="24"/>
          <w:lang w:val="en-IN"/>
        </w:rPr>
        <w:t xml:space="preserve"> Basic/Refresher CITI Program,</w:t>
      </w:r>
    </w:p>
    <w:p w14:paraId="5E22C419" w14:textId="1B76B542" w:rsidR="00515D8B" w:rsidRPr="00421D82" w:rsidRDefault="445ADB89" w:rsidP="00515D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445ADB89">
        <w:rPr>
          <w:rFonts w:ascii="Times New Roman" w:hAnsi="Times New Roman" w:cs="Times New Roman"/>
          <w:sz w:val="24"/>
          <w:szCs w:val="24"/>
          <w:lang w:val="en-IN"/>
        </w:rPr>
        <w:t>Yale University Training Opportunities                                          September’25 – September’28</w:t>
      </w:r>
    </w:p>
    <w:p w14:paraId="3B7BD910" w14:textId="77777777" w:rsidR="00515D8B" w:rsidRPr="00421D82" w:rsidRDefault="00515D8B" w:rsidP="00515D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06BDE1D0" w14:textId="673FF6A2" w:rsidR="00930CCE" w:rsidRPr="00930CCE" w:rsidRDefault="00930CCE" w:rsidP="00930CC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930CCE">
        <w:rPr>
          <w:rFonts w:ascii="Times New Roman" w:hAnsi="Times New Roman" w:cs="Times New Roman"/>
          <w:sz w:val="24"/>
          <w:szCs w:val="24"/>
          <w:lang w:val="en-IN"/>
        </w:rPr>
        <w:t xml:space="preserve">International Research </w:t>
      </w:r>
      <w:r w:rsidR="007223B1" w:rsidRPr="00421D82">
        <w:rPr>
          <w:rFonts w:ascii="Times New Roman" w:hAnsi="Times New Roman" w:cs="Times New Roman"/>
          <w:sz w:val="24"/>
          <w:szCs w:val="24"/>
          <w:lang w:val="en-IN"/>
        </w:rPr>
        <w:t>– Basic</w:t>
      </w:r>
      <w:r w:rsidRPr="00930CCE">
        <w:rPr>
          <w:rFonts w:ascii="Times New Roman" w:hAnsi="Times New Roman" w:cs="Times New Roman"/>
          <w:sz w:val="24"/>
          <w:szCs w:val="24"/>
          <w:lang w:val="en-IN"/>
        </w:rPr>
        <w:t xml:space="preserve"> CITI Program,</w:t>
      </w:r>
    </w:p>
    <w:p w14:paraId="3D8C9F30" w14:textId="59D9C83C" w:rsidR="00930CCE" w:rsidRPr="00421D82" w:rsidRDefault="445ADB89" w:rsidP="00930CC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445ADB89">
        <w:rPr>
          <w:rFonts w:ascii="Times New Roman" w:hAnsi="Times New Roman" w:cs="Times New Roman"/>
          <w:sz w:val="24"/>
          <w:szCs w:val="24"/>
          <w:lang w:val="en-IN"/>
        </w:rPr>
        <w:t>Yale University Training Opportunities                                          September’25 – September’28</w:t>
      </w:r>
    </w:p>
    <w:p w14:paraId="3378CDCA" w14:textId="77777777" w:rsidR="00930CCE" w:rsidRPr="00421D82" w:rsidRDefault="00930CCE" w:rsidP="00930CC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66BD5469" w14:textId="77777777" w:rsidR="00930CCE" w:rsidRPr="00930CCE" w:rsidRDefault="00930CCE" w:rsidP="00930CC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930CCE">
        <w:rPr>
          <w:rFonts w:ascii="Times New Roman" w:hAnsi="Times New Roman" w:cs="Times New Roman"/>
          <w:sz w:val="24"/>
          <w:szCs w:val="24"/>
          <w:lang w:val="en-IN"/>
        </w:rPr>
        <w:t>SBE Refresher 1 – History and Ethical Principles - Basic CITI Program,</w:t>
      </w:r>
    </w:p>
    <w:p w14:paraId="085C1AE3" w14:textId="6C8901F8" w:rsidR="00930CCE" w:rsidRPr="00421D82" w:rsidRDefault="445ADB89" w:rsidP="00930CC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445ADB89">
        <w:rPr>
          <w:rFonts w:ascii="Times New Roman" w:hAnsi="Times New Roman" w:cs="Times New Roman"/>
          <w:sz w:val="24"/>
          <w:szCs w:val="24"/>
          <w:lang w:val="en-IN"/>
        </w:rPr>
        <w:t>Yale University Training Opportunities                                          September’25 – September’28</w:t>
      </w:r>
    </w:p>
    <w:p w14:paraId="060E1715" w14:textId="77777777" w:rsidR="00930CCE" w:rsidRPr="00421D82" w:rsidRDefault="00930CCE" w:rsidP="00930CC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196774C1" w14:textId="5180C3C8" w:rsidR="00930CCE" w:rsidRPr="00421D82" w:rsidRDefault="445ADB89" w:rsidP="00930CC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45ADB89">
        <w:rPr>
          <w:rFonts w:ascii="Times New Roman" w:hAnsi="Times New Roman" w:cs="Times New Roman"/>
          <w:sz w:val="24"/>
          <w:szCs w:val="24"/>
        </w:rPr>
        <w:t xml:space="preserve">GCP – Social and Behavioral Research Best Practices for Clinical Research, Basic/Refresher CITI Program, Yale University Training Opportunities                  September’25 </w:t>
      </w:r>
      <w:r w:rsidRPr="445ADB89">
        <w:rPr>
          <w:rFonts w:ascii="Times New Roman" w:hAnsi="Times New Roman" w:cs="Times New Roman"/>
          <w:sz w:val="24"/>
          <w:szCs w:val="24"/>
          <w:lang w:val="en-IN"/>
        </w:rPr>
        <w:t xml:space="preserve">– </w:t>
      </w:r>
      <w:r w:rsidRPr="445ADB89">
        <w:rPr>
          <w:rFonts w:ascii="Times New Roman" w:hAnsi="Times New Roman" w:cs="Times New Roman"/>
          <w:sz w:val="24"/>
          <w:szCs w:val="24"/>
        </w:rPr>
        <w:t>September’28</w:t>
      </w:r>
    </w:p>
    <w:p w14:paraId="14D377C6" w14:textId="77777777" w:rsidR="007223B1" w:rsidRPr="00421D82" w:rsidRDefault="007223B1" w:rsidP="00930CC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500F6" w14:textId="6ADDC4F3" w:rsidR="007223B1" w:rsidRPr="007223B1" w:rsidRDefault="007223B1" w:rsidP="007223B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7223B1">
        <w:rPr>
          <w:rFonts w:ascii="Times New Roman" w:hAnsi="Times New Roman" w:cs="Times New Roman"/>
          <w:sz w:val="24"/>
          <w:szCs w:val="24"/>
          <w:lang w:val="en-IN"/>
        </w:rPr>
        <w:t xml:space="preserve">Understanding the Brain: The Neurobiology of Everyday Life </w:t>
      </w:r>
      <w:r w:rsidRPr="00421D82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</w:t>
      </w:r>
      <w:r w:rsidRPr="007223B1">
        <w:rPr>
          <w:rFonts w:ascii="Times New Roman" w:hAnsi="Times New Roman" w:cs="Times New Roman"/>
          <w:sz w:val="24"/>
          <w:szCs w:val="24"/>
          <w:lang w:val="en-IN"/>
        </w:rPr>
        <w:t>August’22</w:t>
      </w:r>
    </w:p>
    <w:p w14:paraId="6472A2D3" w14:textId="77777777" w:rsidR="007223B1" w:rsidRPr="007223B1" w:rsidRDefault="007223B1" w:rsidP="007223B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7223B1">
        <w:rPr>
          <w:rFonts w:ascii="Times New Roman" w:hAnsi="Times New Roman" w:cs="Times New Roman"/>
          <w:sz w:val="24"/>
          <w:szCs w:val="24"/>
          <w:lang w:val="en-IN"/>
        </w:rPr>
        <w:t>University of Chicago</w:t>
      </w:r>
    </w:p>
    <w:p w14:paraId="3E953E7E" w14:textId="77777777" w:rsidR="007223B1" w:rsidRPr="00421D82" w:rsidRDefault="007223B1" w:rsidP="007223B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1CDD611B" w14:textId="0F6EC19F" w:rsidR="007223B1" w:rsidRPr="007223B1" w:rsidRDefault="445ADB89" w:rsidP="007223B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445ADB89">
        <w:rPr>
          <w:rFonts w:ascii="Times New Roman" w:hAnsi="Times New Roman" w:cs="Times New Roman"/>
          <w:sz w:val="24"/>
          <w:szCs w:val="24"/>
          <w:lang w:val="en-IN"/>
        </w:rPr>
        <w:t>Introduction to Psychology, Yale University                                                                      June’22</w:t>
      </w:r>
    </w:p>
    <w:p w14:paraId="0430E875" w14:textId="77777777" w:rsidR="007223B1" w:rsidRPr="00930CCE" w:rsidRDefault="007223B1" w:rsidP="00930CC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0711EA23" w14:textId="77777777" w:rsidR="00930CCE" w:rsidRPr="00930CCE" w:rsidRDefault="00930CCE" w:rsidP="00930CC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3CBE64E0" w14:textId="77777777" w:rsidR="00515D8B" w:rsidRPr="00515D8B" w:rsidRDefault="00515D8B" w:rsidP="00515D8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62086422" w14:textId="77777777" w:rsidR="00D529E4" w:rsidRPr="00421D82" w:rsidRDefault="00D529E4" w:rsidP="00C3766C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40B4E" w14:textId="77777777" w:rsidR="003609F8" w:rsidRPr="00421D82" w:rsidRDefault="003609F8" w:rsidP="003609F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1FF33DF3" w14:textId="77777777" w:rsidR="00A550B9" w:rsidRPr="00421D82" w:rsidRDefault="00A550B9" w:rsidP="00B31AE7">
      <w:pPr>
        <w:tabs>
          <w:tab w:val="right" w:pos="9360"/>
        </w:tabs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5ED6886" w14:textId="049EB005" w:rsidR="002A232F" w:rsidRPr="00421D82" w:rsidRDefault="002A232F" w:rsidP="00990D6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sectPr w:rsidR="002A232F" w:rsidRPr="00421D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3A1D" w14:textId="77777777" w:rsidR="002C5961" w:rsidRDefault="002C5961" w:rsidP="0009606B">
      <w:pPr>
        <w:spacing w:after="0" w:line="240" w:lineRule="auto"/>
      </w:pPr>
      <w:r>
        <w:separator/>
      </w:r>
    </w:p>
  </w:endnote>
  <w:endnote w:type="continuationSeparator" w:id="0">
    <w:p w14:paraId="7A9D6E4A" w14:textId="77777777" w:rsidR="002C5961" w:rsidRDefault="002C5961" w:rsidP="0009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1CD2" w14:textId="77777777" w:rsidR="002C5961" w:rsidRDefault="002C5961" w:rsidP="0009606B">
      <w:pPr>
        <w:spacing w:after="0" w:line="240" w:lineRule="auto"/>
      </w:pPr>
      <w:r>
        <w:separator/>
      </w:r>
    </w:p>
  </w:footnote>
  <w:footnote w:type="continuationSeparator" w:id="0">
    <w:p w14:paraId="3552F12E" w14:textId="77777777" w:rsidR="002C5961" w:rsidRDefault="002C5961" w:rsidP="0009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DDCE" w14:textId="5833DEEC" w:rsidR="0009606B" w:rsidRPr="00DE0F51" w:rsidRDefault="0009606B">
    <w:pPr>
      <w:pStyle w:val="Header"/>
      <w:rPr>
        <w:rFonts w:ascii="Times New Roman" w:hAnsi="Times New Roman" w:cs="Times New Roman"/>
        <w:sz w:val="24"/>
        <w:szCs w:val="24"/>
      </w:rPr>
    </w:pPr>
    <w:r w:rsidRPr="00DE0F51">
      <w:rPr>
        <w:rFonts w:ascii="Times New Roman" w:hAnsi="Times New Roman" w:cs="Times New Roman"/>
        <w:sz w:val="24"/>
        <w:szCs w:val="24"/>
      </w:rPr>
      <w:t>Curriculum Vitae</w:t>
    </w:r>
    <w:r w:rsidR="00DE0F5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Abhigyan Sahoo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K639Lae" int2:invalidationBookmarkName="" int2:hashCode="nkhn8L+Y5T+Mbe" int2:id="Qpi64kno">
      <int2:state int2:value="Rejected" int2:type="gram"/>
    </int2:bookmark>
    <int2:bookmark int2:bookmarkName="_Int_nwNMbHr5" int2:invalidationBookmarkName="" int2:hashCode="goKn2y8Vd00rZg" int2:id="Wu8jmfl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923"/>
    <w:multiLevelType w:val="hybridMultilevel"/>
    <w:tmpl w:val="830CD6B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7249A7"/>
    <w:multiLevelType w:val="hybridMultilevel"/>
    <w:tmpl w:val="B908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B2906"/>
    <w:multiLevelType w:val="hybridMultilevel"/>
    <w:tmpl w:val="1C16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154C5"/>
    <w:multiLevelType w:val="hybridMultilevel"/>
    <w:tmpl w:val="C0A4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F5E4F"/>
    <w:multiLevelType w:val="multilevel"/>
    <w:tmpl w:val="7B56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E1B1B"/>
    <w:multiLevelType w:val="multilevel"/>
    <w:tmpl w:val="338A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0791F"/>
    <w:multiLevelType w:val="multilevel"/>
    <w:tmpl w:val="C926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6267C"/>
    <w:multiLevelType w:val="hybridMultilevel"/>
    <w:tmpl w:val="F946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25F97"/>
    <w:multiLevelType w:val="multilevel"/>
    <w:tmpl w:val="FC74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3380B"/>
    <w:multiLevelType w:val="multilevel"/>
    <w:tmpl w:val="9322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B0D31"/>
    <w:multiLevelType w:val="multilevel"/>
    <w:tmpl w:val="9C8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A7CF3"/>
    <w:multiLevelType w:val="hybridMultilevel"/>
    <w:tmpl w:val="9D3A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24668"/>
    <w:multiLevelType w:val="multilevel"/>
    <w:tmpl w:val="7EE8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92B61"/>
    <w:multiLevelType w:val="hybridMultilevel"/>
    <w:tmpl w:val="D9D8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2698C"/>
    <w:multiLevelType w:val="multilevel"/>
    <w:tmpl w:val="B812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83FAB"/>
    <w:multiLevelType w:val="multilevel"/>
    <w:tmpl w:val="9BF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253496">
    <w:abstractNumId w:val="10"/>
  </w:num>
  <w:num w:numId="2" w16cid:durableId="245191706">
    <w:abstractNumId w:val="8"/>
  </w:num>
  <w:num w:numId="3" w16cid:durableId="921522068">
    <w:abstractNumId w:val="15"/>
  </w:num>
  <w:num w:numId="4" w16cid:durableId="1986543619">
    <w:abstractNumId w:val="14"/>
  </w:num>
  <w:num w:numId="5" w16cid:durableId="1514421283">
    <w:abstractNumId w:val="5"/>
  </w:num>
  <w:num w:numId="6" w16cid:durableId="1551767245">
    <w:abstractNumId w:val="12"/>
  </w:num>
  <w:num w:numId="7" w16cid:durableId="658272118">
    <w:abstractNumId w:val="9"/>
  </w:num>
  <w:num w:numId="8" w16cid:durableId="1803186222">
    <w:abstractNumId w:val="4"/>
  </w:num>
  <w:num w:numId="9" w16cid:durableId="1807772053">
    <w:abstractNumId w:val="6"/>
  </w:num>
  <w:num w:numId="10" w16cid:durableId="888538626">
    <w:abstractNumId w:val="0"/>
  </w:num>
  <w:num w:numId="11" w16cid:durableId="1779570098">
    <w:abstractNumId w:val="13"/>
  </w:num>
  <w:num w:numId="12" w16cid:durableId="907613188">
    <w:abstractNumId w:val="2"/>
  </w:num>
  <w:num w:numId="13" w16cid:durableId="2021275735">
    <w:abstractNumId w:val="11"/>
  </w:num>
  <w:num w:numId="14" w16cid:durableId="732776683">
    <w:abstractNumId w:val="7"/>
  </w:num>
  <w:num w:numId="15" w16cid:durableId="829180161">
    <w:abstractNumId w:val="3"/>
  </w:num>
  <w:num w:numId="16" w16cid:durableId="173665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AyNDQ1NjUytDA0NrVQ0lEKTi0uzszPAykwrAUAfjW6oCwAAAA="/>
  </w:docVars>
  <w:rsids>
    <w:rsidRoot w:val="00E05563"/>
    <w:rsid w:val="00004AAF"/>
    <w:rsid w:val="000056A0"/>
    <w:rsid w:val="00022BEE"/>
    <w:rsid w:val="0004347E"/>
    <w:rsid w:val="00044246"/>
    <w:rsid w:val="00046235"/>
    <w:rsid w:val="00053AE7"/>
    <w:rsid w:val="00087F88"/>
    <w:rsid w:val="0009606B"/>
    <w:rsid w:val="000A0F9B"/>
    <w:rsid w:val="000B21FF"/>
    <w:rsid w:val="0010093F"/>
    <w:rsid w:val="00107FD0"/>
    <w:rsid w:val="00142ABD"/>
    <w:rsid w:val="001A4F8A"/>
    <w:rsid w:val="001C5764"/>
    <w:rsid w:val="00211E59"/>
    <w:rsid w:val="00237FBF"/>
    <w:rsid w:val="002455B6"/>
    <w:rsid w:val="00251EF8"/>
    <w:rsid w:val="002921D8"/>
    <w:rsid w:val="002A232F"/>
    <w:rsid w:val="002A4A17"/>
    <w:rsid w:val="002C5961"/>
    <w:rsid w:val="003609F8"/>
    <w:rsid w:val="0036753A"/>
    <w:rsid w:val="003C5BC6"/>
    <w:rsid w:val="003D0E77"/>
    <w:rsid w:val="003F2B96"/>
    <w:rsid w:val="00400CDE"/>
    <w:rsid w:val="00407E22"/>
    <w:rsid w:val="00421D82"/>
    <w:rsid w:val="00474830"/>
    <w:rsid w:val="00486208"/>
    <w:rsid w:val="004E6793"/>
    <w:rsid w:val="004F55AC"/>
    <w:rsid w:val="00515D8B"/>
    <w:rsid w:val="00537A61"/>
    <w:rsid w:val="005441C5"/>
    <w:rsid w:val="00577E63"/>
    <w:rsid w:val="005B39F9"/>
    <w:rsid w:val="006320A7"/>
    <w:rsid w:val="00634E2D"/>
    <w:rsid w:val="00654EE8"/>
    <w:rsid w:val="00680060"/>
    <w:rsid w:val="0068702A"/>
    <w:rsid w:val="006A201C"/>
    <w:rsid w:val="006D3B6A"/>
    <w:rsid w:val="006E05CF"/>
    <w:rsid w:val="006E0843"/>
    <w:rsid w:val="007223B1"/>
    <w:rsid w:val="0072468E"/>
    <w:rsid w:val="00752136"/>
    <w:rsid w:val="00794343"/>
    <w:rsid w:val="007F338E"/>
    <w:rsid w:val="007F50BB"/>
    <w:rsid w:val="0081223D"/>
    <w:rsid w:val="00823D60"/>
    <w:rsid w:val="00866036"/>
    <w:rsid w:val="00887159"/>
    <w:rsid w:val="008B6E53"/>
    <w:rsid w:val="008F49A6"/>
    <w:rsid w:val="00920887"/>
    <w:rsid w:val="00930CCE"/>
    <w:rsid w:val="00990D6F"/>
    <w:rsid w:val="0099293D"/>
    <w:rsid w:val="009F074A"/>
    <w:rsid w:val="009F6094"/>
    <w:rsid w:val="00A04E2D"/>
    <w:rsid w:val="00A238CD"/>
    <w:rsid w:val="00A26519"/>
    <w:rsid w:val="00A31FE2"/>
    <w:rsid w:val="00A52974"/>
    <w:rsid w:val="00A550B9"/>
    <w:rsid w:val="00A85AF9"/>
    <w:rsid w:val="00AC359C"/>
    <w:rsid w:val="00AF2A31"/>
    <w:rsid w:val="00B31AE7"/>
    <w:rsid w:val="00B43B82"/>
    <w:rsid w:val="00B53C34"/>
    <w:rsid w:val="00B651E5"/>
    <w:rsid w:val="00B96B42"/>
    <w:rsid w:val="00BA1D7C"/>
    <w:rsid w:val="00BE1CF7"/>
    <w:rsid w:val="00BE23CE"/>
    <w:rsid w:val="00C3766C"/>
    <w:rsid w:val="00C438B0"/>
    <w:rsid w:val="00C55E45"/>
    <w:rsid w:val="00C644A0"/>
    <w:rsid w:val="00C7058C"/>
    <w:rsid w:val="00C73E04"/>
    <w:rsid w:val="00C8001E"/>
    <w:rsid w:val="00CB7163"/>
    <w:rsid w:val="00CC3978"/>
    <w:rsid w:val="00D34D11"/>
    <w:rsid w:val="00D356C3"/>
    <w:rsid w:val="00D35A40"/>
    <w:rsid w:val="00D529E4"/>
    <w:rsid w:val="00D5411F"/>
    <w:rsid w:val="00DA1802"/>
    <w:rsid w:val="00DA46DD"/>
    <w:rsid w:val="00DE0F51"/>
    <w:rsid w:val="00DE7CEF"/>
    <w:rsid w:val="00E05563"/>
    <w:rsid w:val="00E13509"/>
    <w:rsid w:val="00E647B1"/>
    <w:rsid w:val="00F064B1"/>
    <w:rsid w:val="00F10899"/>
    <w:rsid w:val="00F1275D"/>
    <w:rsid w:val="00F27F0D"/>
    <w:rsid w:val="00F40D17"/>
    <w:rsid w:val="00F53435"/>
    <w:rsid w:val="00F91E52"/>
    <w:rsid w:val="00FE47A6"/>
    <w:rsid w:val="00FE4F76"/>
    <w:rsid w:val="00FF534B"/>
    <w:rsid w:val="2D94298F"/>
    <w:rsid w:val="445AD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7D079"/>
  <w15:docId w15:val="{FF6F9316-1A59-49F4-AFB6-005C2DCE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5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A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6B"/>
  </w:style>
  <w:style w:type="paragraph" w:styleId="Footer">
    <w:name w:val="footer"/>
    <w:basedOn w:val="Normal"/>
    <w:link w:val="FooterChar"/>
    <w:uiPriority w:val="99"/>
    <w:unhideWhenUsed/>
    <w:rsid w:val="00096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06B"/>
  </w:style>
  <w:style w:type="character" w:styleId="FollowedHyperlink">
    <w:name w:val="FollowedHyperlink"/>
    <w:basedOn w:val="DefaultParagraphFont"/>
    <w:uiPriority w:val="99"/>
    <w:semiHidden/>
    <w:unhideWhenUsed/>
    <w:rsid w:val="00A550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1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60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hooabhigyan291.wixsite.com/my-site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Abhigyan Sahoo</cp:lastModifiedBy>
  <cp:revision>7</cp:revision>
  <cp:lastPrinted>2014-04-01T07:27:00Z</cp:lastPrinted>
  <dcterms:created xsi:type="dcterms:W3CDTF">2026-01-19T14:24:00Z</dcterms:created>
  <dcterms:modified xsi:type="dcterms:W3CDTF">2026-01-26T04:17:00Z</dcterms:modified>
</cp:coreProperties>
</file>